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E0" w:rsidRPr="003E69E0" w:rsidRDefault="003E69E0" w:rsidP="002D789D">
      <w:pPr>
        <w:spacing w:after="0"/>
        <w:jc w:val="center"/>
        <w:rPr>
          <w:rFonts w:ascii="Times New Roman" w:hAnsi="Times New Roman" w:cs="Times New Roman"/>
          <w:b/>
          <w:sz w:val="32"/>
          <w:szCs w:val="32"/>
        </w:rPr>
      </w:pPr>
      <w:r>
        <w:rPr>
          <w:rFonts w:ascii="Times New Roman" w:hAnsi="Times New Roman" w:cs="Times New Roman"/>
          <w:b/>
          <w:sz w:val="32"/>
          <w:szCs w:val="32"/>
        </w:rPr>
        <w:t>NOTICE OF MEASURE ELECTION</w:t>
      </w:r>
    </w:p>
    <w:p w:rsidR="003E69E0" w:rsidRDefault="003E69E0" w:rsidP="003E69E0">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3E69E0" w:rsidRDefault="003E69E0" w:rsidP="003E69E0">
      <w:pPr>
        <w:rPr>
          <w:rFonts w:ascii="Times New Roman" w:hAnsi="Times New Roman" w:cs="Times New Roman"/>
          <w:sz w:val="24"/>
          <w:szCs w:val="24"/>
        </w:rPr>
      </w:pPr>
      <w:r>
        <w:rPr>
          <w:rFonts w:ascii="Times New Roman" w:hAnsi="Times New Roman" w:cs="Times New Roman"/>
          <w:sz w:val="20"/>
          <w:szCs w:val="20"/>
        </w:rPr>
        <w:tab/>
      </w:r>
      <w:r w:rsidRPr="003E69E0">
        <w:rPr>
          <w:rFonts w:ascii="Times New Roman" w:hAnsi="Times New Roman" w:cs="Times New Roman"/>
          <w:sz w:val="24"/>
          <w:szCs w:val="24"/>
        </w:rPr>
        <w:t xml:space="preserve">Notice is hereby given that on Tuesday, May 16, 2017, a measure election will be held </w:t>
      </w:r>
      <w:r>
        <w:rPr>
          <w:rFonts w:ascii="Times New Roman" w:hAnsi="Times New Roman" w:cs="Times New Roman"/>
          <w:sz w:val="24"/>
          <w:szCs w:val="24"/>
        </w:rPr>
        <w:t>in</w:t>
      </w:r>
      <w:r w:rsidR="004E6578">
        <w:rPr>
          <w:rFonts w:ascii="Times New Roman" w:hAnsi="Times New Roman" w:cs="Times New Roman"/>
          <w:sz w:val="24"/>
          <w:szCs w:val="24"/>
        </w:rPr>
        <w:t xml:space="preserve"> the North Lincoln Fire and Rescue Rural Fire Protection </w:t>
      </w:r>
      <w:r>
        <w:rPr>
          <w:rFonts w:ascii="Times New Roman" w:hAnsi="Times New Roman" w:cs="Times New Roman"/>
          <w:sz w:val="24"/>
          <w:szCs w:val="24"/>
        </w:rPr>
        <w:t>District</w:t>
      </w:r>
      <w:r w:rsidR="004E6578">
        <w:rPr>
          <w:rFonts w:ascii="Times New Roman" w:hAnsi="Times New Roman" w:cs="Times New Roman"/>
          <w:sz w:val="24"/>
          <w:szCs w:val="24"/>
        </w:rPr>
        <w:t xml:space="preserve"> #1</w:t>
      </w:r>
      <w:r>
        <w:rPr>
          <w:rFonts w:ascii="Times New Roman" w:hAnsi="Times New Roman" w:cs="Times New Roman"/>
          <w:sz w:val="24"/>
          <w:szCs w:val="24"/>
        </w:rPr>
        <w:t xml:space="preserve"> </w:t>
      </w:r>
      <w:r w:rsidR="004E6578">
        <w:rPr>
          <w:rFonts w:ascii="Times New Roman" w:hAnsi="Times New Roman" w:cs="Times New Roman"/>
          <w:sz w:val="24"/>
          <w:szCs w:val="24"/>
        </w:rPr>
        <w:t>in Lincoln County, Oregon.</w:t>
      </w:r>
    </w:p>
    <w:p w:rsidR="003E69E0" w:rsidRDefault="003E69E0" w:rsidP="003E69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E69E0" w:rsidRDefault="000C1AB7" w:rsidP="003E69E0">
      <w:pPr>
        <w:rPr>
          <w:rFonts w:ascii="Times New Roman" w:hAnsi="Times New Roman" w:cs="Times New Roman"/>
          <w:sz w:val="24"/>
          <w:szCs w:val="24"/>
        </w:rPr>
      </w:pPr>
      <w:r>
        <w:rPr>
          <w:rFonts w:ascii="Times New Roman" w:hAnsi="Times New Roman" w:cs="Times New Roman"/>
          <w:sz w:val="24"/>
          <w:szCs w:val="24"/>
        </w:rPr>
        <w:tab/>
        <w:t xml:space="preserve">The following shall be the ballot title of the measure to be submitted to the voters of </w:t>
      </w:r>
      <w:r w:rsidR="004E6578">
        <w:rPr>
          <w:rFonts w:ascii="Times New Roman" w:hAnsi="Times New Roman" w:cs="Times New Roman"/>
          <w:sz w:val="24"/>
          <w:szCs w:val="24"/>
        </w:rPr>
        <w:t>the North Lincoln Fire and Rescue Rural Fire Protection</w:t>
      </w:r>
      <w:r>
        <w:rPr>
          <w:rFonts w:ascii="Times New Roman" w:hAnsi="Times New Roman" w:cs="Times New Roman"/>
          <w:sz w:val="24"/>
          <w:szCs w:val="24"/>
        </w:rPr>
        <w:t xml:space="preserve"> District</w:t>
      </w:r>
      <w:r w:rsidR="004E6578">
        <w:rPr>
          <w:rFonts w:ascii="Times New Roman" w:hAnsi="Times New Roman" w:cs="Times New Roman"/>
          <w:sz w:val="24"/>
          <w:szCs w:val="24"/>
        </w:rPr>
        <w:t xml:space="preserve"> #1</w:t>
      </w:r>
      <w:r>
        <w:rPr>
          <w:rFonts w:ascii="Times New Roman" w:hAnsi="Times New Roman" w:cs="Times New Roman"/>
          <w:sz w:val="24"/>
          <w:szCs w:val="24"/>
        </w:rPr>
        <w:t xml:space="preserve"> on that date:</w:t>
      </w:r>
    </w:p>
    <w:p w:rsidR="000C1AB7" w:rsidRDefault="000C1AB7" w:rsidP="000C1AB7">
      <w:pPr>
        <w:jc w:val="center"/>
        <w:rPr>
          <w:rFonts w:ascii="Times New Roman" w:hAnsi="Times New Roman" w:cs="Times New Roman"/>
          <w:b/>
          <w:sz w:val="24"/>
          <w:szCs w:val="24"/>
        </w:rPr>
      </w:pPr>
      <w:r w:rsidRPr="000C1AB7">
        <w:rPr>
          <w:rFonts w:ascii="Times New Roman" w:hAnsi="Times New Roman" w:cs="Times New Roman"/>
          <w:b/>
          <w:sz w:val="24"/>
          <w:szCs w:val="24"/>
        </w:rPr>
        <w:t>CAPTION</w:t>
      </w:r>
    </w:p>
    <w:p w:rsidR="000C1AB7" w:rsidRDefault="004E6578" w:rsidP="000C1AB7">
      <w:pPr>
        <w:rPr>
          <w:rFonts w:ascii="Times New Roman" w:hAnsi="Times New Roman" w:cs="Times New Roman"/>
          <w:sz w:val="24"/>
          <w:szCs w:val="24"/>
        </w:rPr>
      </w:pPr>
      <w:r>
        <w:rPr>
          <w:rFonts w:ascii="Times New Roman" w:hAnsi="Times New Roman" w:cs="Times New Roman"/>
          <w:sz w:val="24"/>
          <w:szCs w:val="24"/>
        </w:rPr>
        <w:tab/>
        <w:t>North Lincoln Fire &amp; Rescue District Local Option Levy Measure</w:t>
      </w:r>
    </w:p>
    <w:p w:rsidR="000C1AB7" w:rsidRDefault="000C1AB7" w:rsidP="000C1AB7">
      <w:pPr>
        <w:jc w:val="center"/>
        <w:rPr>
          <w:rFonts w:ascii="Times New Roman" w:hAnsi="Times New Roman" w:cs="Times New Roman"/>
          <w:b/>
          <w:sz w:val="24"/>
          <w:szCs w:val="24"/>
        </w:rPr>
      </w:pPr>
      <w:r w:rsidRPr="000C1AB7">
        <w:rPr>
          <w:rFonts w:ascii="Times New Roman" w:hAnsi="Times New Roman" w:cs="Times New Roman"/>
          <w:b/>
          <w:sz w:val="24"/>
          <w:szCs w:val="24"/>
        </w:rPr>
        <w:t>QUESTION</w:t>
      </w:r>
    </w:p>
    <w:p w:rsidR="002D789D" w:rsidRDefault="004E6578" w:rsidP="000C1AB7">
      <w:pPr>
        <w:rPr>
          <w:rFonts w:ascii="Times New Roman" w:hAnsi="Times New Roman" w:cs="Times New Roman"/>
          <w:sz w:val="24"/>
          <w:szCs w:val="24"/>
        </w:rPr>
      </w:pPr>
      <w:r>
        <w:rPr>
          <w:rFonts w:ascii="Times New Roman" w:hAnsi="Times New Roman" w:cs="Times New Roman"/>
          <w:sz w:val="24"/>
          <w:szCs w:val="24"/>
        </w:rPr>
        <w:tab/>
        <w:t>Shall District impose a tax of $.84 per $1,000 of assessed value for five years for gene</w:t>
      </w:r>
      <w:r w:rsidR="007A393F">
        <w:rPr>
          <w:rFonts w:ascii="Times New Roman" w:hAnsi="Times New Roman" w:cs="Times New Roman"/>
          <w:sz w:val="24"/>
          <w:szCs w:val="24"/>
        </w:rPr>
        <w:t>ral operations beginning 2017-</w:t>
      </w:r>
      <w:r>
        <w:rPr>
          <w:rFonts w:ascii="Times New Roman" w:hAnsi="Times New Roman" w:cs="Times New Roman"/>
          <w:sz w:val="24"/>
          <w:szCs w:val="24"/>
        </w:rPr>
        <w:t>18?</w:t>
      </w:r>
      <w:r w:rsidR="002D789D">
        <w:rPr>
          <w:rFonts w:ascii="Times New Roman" w:hAnsi="Times New Roman" w:cs="Times New Roman"/>
          <w:sz w:val="24"/>
          <w:szCs w:val="24"/>
        </w:rPr>
        <w:t xml:space="preserve">                                                                                                       This measure may cause property taxes to increase more than three percent.</w:t>
      </w:r>
    </w:p>
    <w:p w:rsidR="000C1AB7" w:rsidRDefault="000C1AB7" w:rsidP="000C1AB7">
      <w:pPr>
        <w:jc w:val="center"/>
        <w:rPr>
          <w:rFonts w:ascii="Times New Roman" w:hAnsi="Times New Roman" w:cs="Times New Roman"/>
          <w:b/>
          <w:sz w:val="24"/>
          <w:szCs w:val="24"/>
        </w:rPr>
      </w:pPr>
      <w:r w:rsidRPr="000C1AB7">
        <w:rPr>
          <w:rFonts w:ascii="Times New Roman" w:hAnsi="Times New Roman" w:cs="Times New Roman"/>
          <w:b/>
          <w:sz w:val="24"/>
          <w:szCs w:val="24"/>
        </w:rPr>
        <w:t>SUMMARY</w:t>
      </w:r>
    </w:p>
    <w:p w:rsidR="004E6578" w:rsidRPr="004E6578" w:rsidRDefault="004E6578" w:rsidP="004E6578">
      <w:pPr>
        <w:jc w:val="both"/>
        <w:rPr>
          <w:rFonts w:ascii="Times New Roman" w:hAnsi="Times New Roman" w:cs="Times New Roman"/>
          <w:sz w:val="24"/>
          <w:szCs w:val="24"/>
        </w:rPr>
      </w:pPr>
      <w:r w:rsidRPr="004E6578">
        <w:rPr>
          <w:rFonts w:ascii="Times New Roman" w:hAnsi="Times New Roman" w:cs="Times New Roman"/>
          <w:sz w:val="24"/>
          <w:szCs w:val="24"/>
        </w:rPr>
        <w:t>If this local option levy is approved by the voters, North Lincoln Fire and Rescue District #1 will use the tax revenue from th</w:t>
      </w:r>
      <w:r>
        <w:rPr>
          <w:rFonts w:ascii="Times New Roman" w:hAnsi="Times New Roman" w:cs="Times New Roman"/>
          <w:sz w:val="24"/>
          <w:szCs w:val="24"/>
        </w:rPr>
        <w:t>is measure to do the following:</w:t>
      </w:r>
    </w:p>
    <w:p w:rsidR="004E6578" w:rsidRPr="004E6578" w:rsidRDefault="004E6578" w:rsidP="004E6578">
      <w:pPr>
        <w:jc w:val="both"/>
        <w:rPr>
          <w:rFonts w:ascii="Times New Roman" w:hAnsi="Times New Roman" w:cs="Times New Roman"/>
          <w:sz w:val="24"/>
          <w:szCs w:val="24"/>
        </w:rPr>
      </w:pPr>
      <w:r w:rsidRPr="004E6578">
        <w:rPr>
          <w:rFonts w:ascii="Times New Roman" w:hAnsi="Times New Roman" w:cs="Times New Roman"/>
          <w:sz w:val="24"/>
          <w:szCs w:val="24"/>
        </w:rPr>
        <w:t>• Hire twelve paid firefighters and one Paramedic Fire Officer.  Currently, the District relies on Volunteers rather than paid firefighters.  The District has seen a trend of increasing call volume and decreasing Volunteer response. These tax revenues would allow the District to maintain sufficient staff to ensure that three paid firefighters are on duty and available to respond to calls 24 hours a day, seven days a week, and hire one Paramedic Fire Officer to oversee emergency medical programs and training</w:t>
      </w:r>
      <w:r>
        <w:rPr>
          <w:rFonts w:ascii="Times New Roman" w:hAnsi="Times New Roman" w:cs="Times New Roman"/>
          <w:sz w:val="24"/>
          <w:szCs w:val="24"/>
        </w:rPr>
        <w:t>.</w:t>
      </w:r>
    </w:p>
    <w:p w:rsidR="004E6578" w:rsidRPr="004E6578" w:rsidRDefault="004E6578" w:rsidP="004E6578">
      <w:pPr>
        <w:jc w:val="both"/>
        <w:rPr>
          <w:rFonts w:ascii="Times New Roman" w:hAnsi="Times New Roman" w:cs="Times New Roman"/>
          <w:sz w:val="24"/>
          <w:szCs w:val="24"/>
        </w:rPr>
      </w:pPr>
      <w:r w:rsidRPr="004E6578">
        <w:rPr>
          <w:rFonts w:ascii="Times New Roman" w:hAnsi="Times New Roman" w:cs="Times New Roman"/>
          <w:sz w:val="24"/>
          <w:szCs w:val="24"/>
        </w:rPr>
        <w:t>• Continue current Volunteer programs.  These tax revenues would allow the District to continue to maintain and</w:t>
      </w:r>
      <w:r>
        <w:rPr>
          <w:rFonts w:ascii="Times New Roman" w:hAnsi="Times New Roman" w:cs="Times New Roman"/>
          <w:sz w:val="24"/>
          <w:szCs w:val="24"/>
        </w:rPr>
        <w:t xml:space="preserve"> strengthen Volunteer response.</w:t>
      </w:r>
    </w:p>
    <w:p w:rsidR="004E6578" w:rsidRPr="004E6578" w:rsidRDefault="004E6578" w:rsidP="004E6578">
      <w:pPr>
        <w:jc w:val="both"/>
        <w:rPr>
          <w:rFonts w:ascii="Times New Roman" w:hAnsi="Times New Roman" w:cs="Times New Roman"/>
          <w:sz w:val="24"/>
          <w:szCs w:val="24"/>
        </w:rPr>
      </w:pPr>
      <w:r w:rsidRPr="004E6578">
        <w:rPr>
          <w:rFonts w:ascii="Times New Roman" w:hAnsi="Times New Roman" w:cs="Times New Roman"/>
          <w:sz w:val="24"/>
          <w:szCs w:val="24"/>
        </w:rPr>
        <w:t>• Repair and maintenance of District facilities, equipment, and gene</w:t>
      </w:r>
      <w:r>
        <w:rPr>
          <w:rFonts w:ascii="Times New Roman" w:hAnsi="Times New Roman" w:cs="Times New Roman"/>
          <w:sz w:val="24"/>
          <w:szCs w:val="24"/>
        </w:rPr>
        <w:t>ral operations of the District.</w:t>
      </w:r>
    </w:p>
    <w:p w:rsidR="00B820B9" w:rsidRDefault="004E6578" w:rsidP="004E6578">
      <w:pPr>
        <w:jc w:val="both"/>
        <w:rPr>
          <w:rFonts w:ascii="Times New Roman" w:hAnsi="Times New Roman" w:cs="Times New Roman"/>
          <w:sz w:val="24"/>
          <w:szCs w:val="24"/>
        </w:rPr>
      </w:pPr>
      <w:r w:rsidRPr="004E6578">
        <w:rPr>
          <w:rFonts w:ascii="Times New Roman" w:hAnsi="Times New Roman" w:cs="Times New Roman"/>
          <w:sz w:val="24"/>
          <w:szCs w:val="24"/>
        </w:rPr>
        <w:t>The proposed rate will raise approximately $1,629,894 in fiscal year 2017-2018, $1,662,492 in 2018-2019, $1,695,742 in 2019-2020, $1,729,657 in 2020-2021, and $1,764,250 in 2021-2022, for a total of approximately $8,482,035.</w:t>
      </w:r>
      <w:bookmarkStart w:id="0" w:name="_GoBack"/>
      <w:bookmarkEnd w:id="0"/>
    </w:p>
    <w:p w:rsidR="00B820B9" w:rsidRPr="00B820B9" w:rsidRDefault="00B820B9" w:rsidP="002D789D">
      <w:pPr>
        <w:spacing w:after="0"/>
        <w:ind w:firstLine="720"/>
        <w:jc w:val="center"/>
        <w:rPr>
          <w:rFonts w:ascii="Times New Roman" w:hAnsi="Times New Roman" w:cs="Times New Roman"/>
          <w:sz w:val="24"/>
          <w:szCs w:val="24"/>
        </w:rPr>
      </w:pPr>
      <w:r w:rsidRPr="00B820B9">
        <w:rPr>
          <w:rFonts w:ascii="Times New Roman" w:hAnsi="Times New Roman" w:cs="Times New Roman"/>
          <w:sz w:val="24"/>
          <w:szCs w:val="24"/>
        </w:rPr>
        <w:t>Person Responsible for the cont</w:t>
      </w:r>
      <w:r>
        <w:rPr>
          <w:rFonts w:ascii="Times New Roman" w:hAnsi="Times New Roman" w:cs="Times New Roman"/>
          <w:sz w:val="24"/>
          <w:szCs w:val="24"/>
        </w:rPr>
        <w:t>ent of the Measure</w:t>
      </w:r>
      <w:r w:rsidRPr="00B820B9">
        <w:rPr>
          <w:rFonts w:ascii="Times New Roman" w:hAnsi="Times New Roman" w:cs="Times New Roman"/>
          <w:sz w:val="24"/>
          <w:szCs w:val="24"/>
        </w:rPr>
        <w:t>:</w:t>
      </w:r>
      <w:r w:rsidR="002D789D">
        <w:rPr>
          <w:rFonts w:ascii="Times New Roman" w:hAnsi="Times New Roman" w:cs="Times New Roman"/>
          <w:sz w:val="24"/>
          <w:szCs w:val="24"/>
        </w:rPr>
        <w:t xml:space="preserve">  </w:t>
      </w:r>
      <w:r w:rsidR="004E6578">
        <w:rPr>
          <w:rFonts w:ascii="Times New Roman" w:hAnsi="Times New Roman" w:cs="Times New Roman"/>
          <w:sz w:val="24"/>
          <w:szCs w:val="24"/>
        </w:rPr>
        <w:t>Donald M. Baker, Fire Chief</w:t>
      </w:r>
    </w:p>
    <w:p w:rsidR="002D789D" w:rsidRDefault="00B820B9" w:rsidP="002D789D">
      <w:pPr>
        <w:spacing w:after="40" w:line="240" w:lineRule="auto"/>
        <w:ind w:firstLine="720"/>
        <w:jc w:val="center"/>
        <w:rPr>
          <w:rFonts w:ascii="Times New Roman" w:hAnsi="Times New Roman" w:cs="Times New Roman"/>
          <w:sz w:val="24"/>
          <w:szCs w:val="24"/>
        </w:rPr>
      </w:pPr>
      <w:r w:rsidRPr="00B820B9">
        <w:rPr>
          <w:rFonts w:ascii="Times New Roman" w:hAnsi="Times New Roman" w:cs="Times New Roman"/>
          <w:sz w:val="24"/>
          <w:szCs w:val="24"/>
        </w:rPr>
        <w:t>Name of the Governing Body person represents:</w:t>
      </w:r>
    </w:p>
    <w:p w:rsidR="00B820B9" w:rsidRPr="000C1AB7" w:rsidRDefault="004E6578" w:rsidP="002D789D">
      <w:pPr>
        <w:spacing w:after="40" w:line="240" w:lineRule="auto"/>
        <w:ind w:firstLine="720"/>
        <w:jc w:val="center"/>
        <w:rPr>
          <w:rFonts w:ascii="Times New Roman" w:hAnsi="Times New Roman" w:cs="Times New Roman"/>
          <w:sz w:val="24"/>
          <w:szCs w:val="24"/>
        </w:rPr>
      </w:pPr>
      <w:r>
        <w:rPr>
          <w:rFonts w:ascii="Times New Roman" w:hAnsi="Times New Roman" w:cs="Times New Roman"/>
          <w:sz w:val="24"/>
          <w:szCs w:val="24"/>
        </w:rPr>
        <w:t>North Lincoln Fire and Rescue District #1 Board of Directors</w:t>
      </w:r>
    </w:p>
    <w:sectPr w:rsidR="00B820B9" w:rsidRPr="000C1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E0"/>
    <w:rsid w:val="000C1AB7"/>
    <w:rsid w:val="000E2A72"/>
    <w:rsid w:val="00153269"/>
    <w:rsid w:val="002862B6"/>
    <w:rsid w:val="002D789D"/>
    <w:rsid w:val="00317C2D"/>
    <w:rsid w:val="003E69E0"/>
    <w:rsid w:val="004218F5"/>
    <w:rsid w:val="004A054C"/>
    <w:rsid w:val="004E6578"/>
    <w:rsid w:val="007A393F"/>
    <w:rsid w:val="0085150B"/>
    <w:rsid w:val="00916B9B"/>
    <w:rsid w:val="00952F23"/>
    <w:rsid w:val="009C4E06"/>
    <w:rsid w:val="00A514E1"/>
    <w:rsid w:val="00B3063A"/>
    <w:rsid w:val="00B70A2E"/>
    <w:rsid w:val="00B820B9"/>
    <w:rsid w:val="00BA2390"/>
    <w:rsid w:val="00D26295"/>
    <w:rsid w:val="00D5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Herbage</dc:creator>
  <cp:lastModifiedBy>Dana Jenkins</cp:lastModifiedBy>
  <cp:revision>5</cp:revision>
  <cp:lastPrinted>2017-01-31T21:19:00Z</cp:lastPrinted>
  <dcterms:created xsi:type="dcterms:W3CDTF">2017-03-14T22:21:00Z</dcterms:created>
  <dcterms:modified xsi:type="dcterms:W3CDTF">2017-03-14T23:34:00Z</dcterms:modified>
</cp:coreProperties>
</file>